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33" w:rsidRPr="0068041E" w:rsidRDefault="00E87733" w:rsidP="00E87733">
      <w:pPr>
        <w:suppressAutoHyphens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caps/>
          <w:sz w:val="28"/>
          <w:szCs w:val="28"/>
        </w:rPr>
        <w:t xml:space="preserve">Собрание </w:t>
      </w:r>
      <w:r w:rsidRPr="0068041E">
        <w:rPr>
          <w:rFonts w:ascii="Times New Roman" w:hAnsi="Times New Roman"/>
          <w:bCs/>
          <w:sz w:val="28"/>
          <w:szCs w:val="28"/>
        </w:rPr>
        <w:t>ПРЕДСТАВИТЕЛЕЙ</w:t>
      </w:r>
    </w:p>
    <w:p w:rsidR="00E87733" w:rsidRPr="0068041E" w:rsidRDefault="00E87733" w:rsidP="00E87733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68041E">
        <w:rPr>
          <w:rFonts w:ascii="Times New Roman" w:hAnsi="Times New Roman"/>
          <w:sz w:val="28"/>
          <w:szCs w:val="28"/>
        </w:rPr>
        <w:t xml:space="preserve">ПОСЕЛЕНИЯ </w:t>
      </w:r>
    </w:p>
    <w:p w:rsidR="00E87733" w:rsidRPr="0068041E" w:rsidRDefault="00E87733" w:rsidP="00E87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КРАСНЫЙ СТРОИТЕЛЬ                                                                      </w:t>
      </w:r>
    </w:p>
    <w:p w:rsidR="00E87733" w:rsidRPr="0068041E" w:rsidRDefault="00E87733" w:rsidP="00E87733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>МУНИЦИПАЛЬНОГО РАЙОНА</w:t>
      </w:r>
    </w:p>
    <w:p w:rsidR="00E87733" w:rsidRPr="0068041E" w:rsidRDefault="00E87733" w:rsidP="00E87733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E87733" w:rsidRPr="0068041E" w:rsidRDefault="00E87733" w:rsidP="00E87733">
      <w:pPr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E87733" w:rsidRPr="00F06F33" w:rsidRDefault="00E87733" w:rsidP="00E87733">
      <w:pPr>
        <w:rPr>
          <w:rFonts w:ascii="Times New Roman" w:hAnsi="Times New Roman"/>
          <w:sz w:val="28"/>
          <w:szCs w:val="28"/>
        </w:rPr>
      </w:pPr>
    </w:p>
    <w:p w:rsidR="00E87733" w:rsidRPr="00F06F33" w:rsidRDefault="00E87733" w:rsidP="00E87733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E87733" w:rsidRPr="0068041E" w:rsidRDefault="00E87733" w:rsidP="00E87733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29.12.2021</w:t>
      </w:r>
      <w:r w:rsidRPr="0068041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42</w:t>
      </w:r>
    </w:p>
    <w:p w:rsidR="00E87733" w:rsidRPr="0068041E" w:rsidRDefault="00E87733" w:rsidP="00E87733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>О внесении изменений в Правила землепользования</w:t>
      </w:r>
    </w:p>
    <w:p w:rsidR="00E87733" w:rsidRPr="0068041E" w:rsidRDefault="00E87733" w:rsidP="00E87733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8041E">
        <w:rPr>
          <w:rFonts w:ascii="Times New Roman" w:hAnsi="Times New Roman"/>
          <w:sz w:val="28"/>
          <w:szCs w:val="28"/>
        </w:rPr>
        <w:t>застройкисельского</w:t>
      </w:r>
      <w:proofErr w:type="spellEnd"/>
      <w:r w:rsidRPr="0068041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Красный </w:t>
      </w:r>
      <w:proofErr w:type="spellStart"/>
      <w:r>
        <w:rPr>
          <w:rFonts w:ascii="Times New Roman" w:hAnsi="Times New Roman"/>
          <w:sz w:val="28"/>
          <w:szCs w:val="28"/>
        </w:rPr>
        <w:t>Строитель</w:t>
      </w:r>
      <w:r w:rsidRPr="0068041E">
        <w:rPr>
          <w:rFonts w:ascii="Times New Roman" w:hAnsi="Times New Roman"/>
          <w:sz w:val="28"/>
          <w:szCs w:val="28"/>
        </w:rPr>
        <w:t>муниципального</w:t>
      </w:r>
      <w:proofErr w:type="spellEnd"/>
    </w:p>
    <w:p w:rsidR="00E87733" w:rsidRPr="0068041E" w:rsidRDefault="00E87733" w:rsidP="00E87733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68041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8041E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E87733" w:rsidRPr="00316222" w:rsidRDefault="00E87733" w:rsidP="00E8773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7733" w:rsidRDefault="00E87733" w:rsidP="00E87733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7733" w:rsidRDefault="00E87733" w:rsidP="00E87733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Pr="00611522">
        <w:rPr>
          <w:rFonts w:ascii="Times New Roman" w:hAnsi="Times New Roman"/>
          <w:sz w:val="28"/>
          <w:szCs w:val="28"/>
        </w:rPr>
        <w:t>с частями 4, 5 статьи 33 Град</w:t>
      </w:r>
      <w:r w:rsidRPr="00316222">
        <w:rPr>
          <w:rFonts w:ascii="Times New Roman" w:hAnsi="Times New Roman"/>
          <w:sz w:val="28"/>
          <w:szCs w:val="28"/>
        </w:rPr>
        <w:t xml:space="preserve">остроительного кодекса Российской Федерации, </w:t>
      </w:r>
      <w:r w:rsidRPr="00380454">
        <w:rPr>
          <w:rFonts w:ascii="Times New Roman" w:hAnsi="Times New Roman"/>
          <w:sz w:val="28"/>
          <w:szCs w:val="28"/>
        </w:rPr>
        <w:t>пунктом 20 части 1 статьи 14 Федерального</w:t>
      </w:r>
      <w:r w:rsidRPr="00DD1407">
        <w:rPr>
          <w:rFonts w:ascii="Times New Roman" w:hAnsi="Times New Roman"/>
          <w:sz w:val="28"/>
          <w:szCs w:val="28"/>
        </w:rPr>
        <w:t xml:space="preserve">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1B31E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Красный </w:t>
      </w:r>
      <w:proofErr w:type="spellStart"/>
      <w:r>
        <w:rPr>
          <w:rFonts w:ascii="Times New Roman" w:hAnsi="Times New Roman"/>
          <w:sz w:val="28"/>
          <w:szCs w:val="28"/>
        </w:rPr>
        <w:t>Строитель</w:t>
      </w:r>
      <w:r w:rsidRPr="00A41661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A41661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41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от 29.12.2021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Pr="001B31E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Красный </w:t>
      </w:r>
      <w:proofErr w:type="spellStart"/>
      <w:r>
        <w:rPr>
          <w:rFonts w:ascii="Times New Roman" w:hAnsi="Times New Roman"/>
          <w:sz w:val="28"/>
          <w:szCs w:val="28"/>
        </w:rPr>
        <w:t>Строитель</w:t>
      </w:r>
      <w:r w:rsidRPr="00A41661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A41661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r w:rsidRPr="00DD1407">
        <w:rPr>
          <w:rFonts w:ascii="Times New Roman" w:hAnsi="Times New Roman"/>
          <w:sz w:val="28"/>
          <w:szCs w:val="28"/>
        </w:rPr>
        <w:t>Самарской</w:t>
      </w:r>
      <w:proofErr w:type="spellEnd"/>
      <w:r w:rsidRPr="00DD1407">
        <w:rPr>
          <w:rFonts w:ascii="Times New Roman" w:hAnsi="Times New Roman"/>
          <w:sz w:val="28"/>
          <w:szCs w:val="28"/>
        </w:rPr>
        <w:t xml:space="preserve"> области</w:t>
      </w:r>
    </w:p>
    <w:p w:rsidR="00E87733" w:rsidRPr="00DD1407" w:rsidRDefault="00E87733" w:rsidP="00E87733">
      <w:pPr>
        <w:tabs>
          <w:tab w:val="left" w:pos="142"/>
        </w:tabs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Pr="00DD1407">
        <w:rPr>
          <w:rFonts w:ascii="Times New Roman" w:hAnsi="Times New Roman"/>
          <w:sz w:val="28"/>
          <w:szCs w:val="28"/>
        </w:rPr>
        <w:t>:</w:t>
      </w:r>
    </w:p>
    <w:p w:rsidR="00E87733" w:rsidRDefault="00E87733" w:rsidP="00E87733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Pr="001B31E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Красный </w:t>
      </w:r>
      <w:proofErr w:type="spellStart"/>
      <w:r>
        <w:rPr>
          <w:rFonts w:ascii="Times New Roman" w:hAnsi="Times New Roman"/>
          <w:sz w:val="28"/>
          <w:szCs w:val="28"/>
        </w:rPr>
        <w:t>Строитель</w:t>
      </w:r>
      <w:r w:rsidRPr="00A41661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A41661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r w:rsidRPr="00316222">
        <w:rPr>
          <w:rFonts w:ascii="Times New Roman" w:hAnsi="Times New Roman"/>
          <w:sz w:val="28"/>
          <w:szCs w:val="28"/>
        </w:rPr>
        <w:t>Самарской</w:t>
      </w:r>
      <w:proofErr w:type="spellEnd"/>
      <w:r w:rsidRPr="00316222">
        <w:rPr>
          <w:rFonts w:ascii="Times New Roman" w:hAnsi="Times New Roman"/>
          <w:sz w:val="28"/>
          <w:szCs w:val="28"/>
        </w:rPr>
        <w:t xml:space="preserve"> области, утвержденные Собранием представителей сельского </w:t>
      </w:r>
      <w:r w:rsidRPr="001B31E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Красный </w:t>
      </w:r>
      <w:proofErr w:type="spellStart"/>
      <w:r>
        <w:rPr>
          <w:rFonts w:ascii="Times New Roman" w:hAnsi="Times New Roman"/>
          <w:sz w:val="28"/>
          <w:szCs w:val="28"/>
        </w:rPr>
        <w:t>Строитель</w:t>
      </w:r>
      <w:r w:rsidRPr="00A41661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A41661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proofErr w:type="spellStart"/>
      <w:r w:rsidRPr="000A515F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bCs/>
          <w:sz w:val="28"/>
          <w:szCs w:val="28"/>
        </w:rPr>
        <w:t>от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27.12.2013 № 82</w:t>
      </w:r>
      <w:r w:rsidRPr="000A515F">
        <w:rPr>
          <w:rFonts w:ascii="Times New Roman" w:hAnsi="Times New Roman"/>
          <w:bCs/>
          <w:sz w:val="28"/>
          <w:szCs w:val="28"/>
        </w:rPr>
        <w:t>(далее</w:t>
      </w:r>
      <w:r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Pr="00316222">
        <w:rPr>
          <w:rFonts w:ascii="Times New Roman" w:hAnsi="Times New Roman"/>
          <w:bCs/>
          <w:sz w:val="28"/>
          <w:szCs w:val="28"/>
        </w:rPr>
        <w:t>:</w:t>
      </w:r>
    </w:p>
    <w:p w:rsidR="00E87733" w:rsidRPr="00380454" w:rsidRDefault="00E87733" w:rsidP="00E877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proofErr w:type="spellStart"/>
      <w:r>
        <w:rPr>
          <w:rFonts w:ascii="Times New Roman" w:hAnsi="Times New Roman"/>
          <w:sz w:val="28"/>
          <w:u w:color="FFFFFF"/>
        </w:rPr>
        <w:t>в</w:t>
      </w:r>
      <w:r w:rsidRPr="00380454">
        <w:rPr>
          <w:rFonts w:ascii="Times New Roman" w:hAnsi="Times New Roman"/>
          <w:sz w:val="28"/>
          <w:u w:color="FFFFFF"/>
        </w:rPr>
        <w:t>статье</w:t>
      </w:r>
      <w:proofErr w:type="spellEnd"/>
      <w:r w:rsidRPr="00380454">
        <w:rPr>
          <w:rFonts w:ascii="Times New Roman" w:hAnsi="Times New Roman"/>
          <w:sz w:val="28"/>
          <w:u w:color="FFFFFF"/>
        </w:rPr>
        <w:t xml:space="preserve"> 17 Правил: </w:t>
      </w:r>
    </w:p>
    <w:p w:rsidR="00E87733" w:rsidRPr="00380454" w:rsidRDefault="00E87733" w:rsidP="00E877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>2слова «тридцати» заменить на слова «двадцати пяти»;</w:t>
      </w:r>
    </w:p>
    <w:p w:rsidR="00E87733" w:rsidRPr="00380454" w:rsidRDefault="00E87733" w:rsidP="00E877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 xml:space="preserve">2) в статье 18 Правил: </w:t>
      </w:r>
    </w:p>
    <w:p w:rsidR="00E87733" w:rsidRPr="00380454" w:rsidRDefault="00E87733" w:rsidP="00E877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E87733" w:rsidRDefault="00E87733" w:rsidP="00E87733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в </w:t>
      </w:r>
      <w:r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Pr="00380454">
        <w:rPr>
          <w:rFonts w:ascii="Times New Roman" w:hAnsi="Times New Roman"/>
          <w:sz w:val="28"/>
          <w:u w:color="FFFFFF"/>
        </w:rPr>
        <w:t xml:space="preserve"> 9 после сл</w:t>
      </w:r>
      <w:r>
        <w:rPr>
          <w:rFonts w:ascii="Times New Roman" w:hAnsi="Times New Roman"/>
          <w:sz w:val="28"/>
          <w:u w:color="FFFFFF"/>
        </w:rPr>
        <w:t>ов «</w:t>
      </w:r>
      <w:r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>
        <w:rPr>
          <w:rFonts w:ascii="Times New Roman" w:hAnsi="Times New Roman"/>
          <w:sz w:val="28"/>
          <w:u w:color="FFFFFF"/>
        </w:rPr>
        <w:t>» слова «</w:t>
      </w:r>
      <w:r w:rsidRPr="00DB6ABC">
        <w:rPr>
          <w:rFonts w:ascii="Times New Roman" w:hAnsi="Times New Roman"/>
          <w:sz w:val="28"/>
        </w:rPr>
        <w:t>тридцати</w:t>
      </w:r>
      <w:r>
        <w:rPr>
          <w:rFonts w:ascii="Times New Roman" w:hAnsi="Times New Roman"/>
          <w:sz w:val="28"/>
          <w:u w:color="FFFFFF"/>
        </w:rPr>
        <w:t>» заменить на слова «двадцати пяти».</w:t>
      </w:r>
    </w:p>
    <w:p w:rsidR="00E87733" w:rsidRPr="004E4387" w:rsidRDefault="00E87733" w:rsidP="00E8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Pr="004E4387">
        <w:rPr>
          <w:rFonts w:ascii="Times New Roman" w:hAnsi="Times New Roman"/>
          <w:sz w:val="28"/>
          <w:szCs w:val="28"/>
        </w:rPr>
        <w:t>» в течение десяти дней со дня издания.</w:t>
      </w:r>
    </w:p>
    <w:p w:rsidR="00E87733" w:rsidRDefault="00E87733" w:rsidP="00E87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>силу на следующий день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7733" w:rsidRPr="00F06F33" w:rsidRDefault="00E87733" w:rsidP="00E8773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733" w:rsidRPr="00F06F33" w:rsidRDefault="00E87733" w:rsidP="00E87733">
      <w:pPr>
        <w:jc w:val="both"/>
        <w:rPr>
          <w:rFonts w:ascii="Times New Roman" w:hAnsi="Times New Roman"/>
          <w:sz w:val="28"/>
          <w:szCs w:val="28"/>
        </w:rPr>
      </w:pPr>
    </w:p>
    <w:p w:rsidR="00E87733" w:rsidRPr="001D04DC" w:rsidRDefault="00E87733" w:rsidP="00E87733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87733" w:rsidRDefault="00E87733" w:rsidP="00E87733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Pr="001B31E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</w:p>
    <w:p w:rsidR="00E87733" w:rsidRDefault="00E87733" w:rsidP="00E87733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E87733" w:rsidRPr="003D35A2" w:rsidRDefault="00E87733" w:rsidP="00E87733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Т.В.Жулина</w:t>
      </w:r>
      <w:proofErr w:type="spellEnd"/>
    </w:p>
    <w:p w:rsidR="00E87733" w:rsidRPr="003D35A2" w:rsidRDefault="00E87733" w:rsidP="00E87733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7733" w:rsidRPr="00301F02" w:rsidRDefault="00E87733" w:rsidP="00E87733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Красный Строитель</w:t>
      </w:r>
    </w:p>
    <w:p w:rsidR="00E87733" w:rsidRPr="00301F02" w:rsidRDefault="00E87733" w:rsidP="00E87733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01F0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01F02">
        <w:rPr>
          <w:rFonts w:ascii="Times New Roman" w:hAnsi="Times New Roman"/>
          <w:sz w:val="28"/>
          <w:szCs w:val="28"/>
        </w:rPr>
        <w:t xml:space="preserve"> </w:t>
      </w:r>
    </w:p>
    <w:p w:rsidR="00E87733" w:rsidRPr="00301F02" w:rsidRDefault="00E87733" w:rsidP="00E87733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В.Д.Лукьянов</w:t>
      </w:r>
      <w:proofErr w:type="spellEnd"/>
    </w:p>
    <w:p w:rsidR="00E87733" w:rsidRPr="0086289F" w:rsidRDefault="00E87733" w:rsidP="00E87733">
      <w:pPr>
        <w:jc w:val="both"/>
        <w:rPr>
          <w:rFonts w:ascii="Times New Roman" w:hAnsi="Times New Roman"/>
          <w:sz w:val="28"/>
          <w:szCs w:val="28"/>
        </w:rPr>
      </w:pPr>
    </w:p>
    <w:p w:rsidR="00E87733" w:rsidRPr="0094356F" w:rsidRDefault="00E87733" w:rsidP="00E87733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p w:rsidR="00F741F8" w:rsidRDefault="00F741F8">
      <w:bookmarkStart w:id="0" w:name="_GoBack"/>
      <w:bookmarkEnd w:id="0"/>
    </w:p>
    <w:sectPr w:rsidR="00F741F8" w:rsidSect="007F4E47">
      <w:headerReference w:type="even" r:id="rId4"/>
      <w:headerReference w:type="default" r:id="rId5"/>
      <w:footerReference w:type="even" r:id="rId6"/>
      <w:footerReference w:type="default" r:id="rId7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81" w:rsidRDefault="00E87733" w:rsidP="002A18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C81" w:rsidRDefault="00E87733">
    <w:pPr>
      <w:pStyle w:val="a6"/>
    </w:pPr>
  </w:p>
  <w:p w:rsidR="003D4C81" w:rsidRDefault="00E8773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81" w:rsidRDefault="00E87733" w:rsidP="002A1865">
    <w:pPr>
      <w:pStyle w:val="a6"/>
      <w:framePr w:wrap="around" w:vAnchor="text" w:hAnchor="margin" w:xAlign="center" w:y="1"/>
      <w:rPr>
        <w:rStyle w:val="a5"/>
      </w:rPr>
    </w:pPr>
  </w:p>
  <w:p w:rsidR="003D4C81" w:rsidRDefault="00E87733">
    <w:pPr>
      <w:pStyle w:val="a6"/>
      <w:framePr w:wrap="auto" w:vAnchor="text" w:hAnchor="margin" w:xAlign="right" w:y="1"/>
      <w:rPr>
        <w:rStyle w:val="a5"/>
      </w:rPr>
    </w:pPr>
  </w:p>
  <w:p w:rsidR="003D4C81" w:rsidRDefault="00E87733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81" w:rsidRDefault="00E87733" w:rsidP="008156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C81" w:rsidRDefault="00E87733">
    <w:pPr>
      <w:pStyle w:val="a3"/>
    </w:pPr>
  </w:p>
  <w:p w:rsidR="003D4C81" w:rsidRDefault="00E8773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81" w:rsidRPr="008156BC" w:rsidRDefault="00E87733" w:rsidP="00523DA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0"/>
        <w:szCs w:val="20"/>
      </w:rPr>
    </w:pPr>
    <w:r w:rsidRPr="008156BC">
      <w:rPr>
        <w:rStyle w:val="a5"/>
        <w:rFonts w:ascii="Times New Roman" w:hAnsi="Times New Roman"/>
        <w:sz w:val="20"/>
        <w:szCs w:val="20"/>
      </w:rPr>
      <w:fldChar w:fldCharType="begin"/>
    </w:r>
    <w:r w:rsidRPr="008156BC">
      <w:rPr>
        <w:rStyle w:val="a5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5"/>
        <w:rFonts w:ascii="Times New Roman" w:hAnsi="Times New Roman"/>
        <w:sz w:val="20"/>
        <w:szCs w:val="20"/>
      </w:rPr>
      <w:fldChar w:fldCharType="separate"/>
    </w:r>
    <w:r>
      <w:rPr>
        <w:rStyle w:val="a5"/>
        <w:rFonts w:ascii="Times New Roman" w:hAnsi="Times New Roman"/>
        <w:noProof/>
        <w:sz w:val="20"/>
        <w:szCs w:val="20"/>
      </w:rPr>
      <w:t>2</w:t>
    </w:r>
    <w:r w:rsidRPr="008156BC">
      <w:rPr>
        <w:rStyle w:val="a5"/>
        <w:rFonts w:ascii="Times New Roman" w:hAnsi="Times New Roman"/>
        <w:sz w:val="20"/>
        <w:szCs w:val="20"/>
      </w:rPr>
      <w:fldChar w:fldCharType="end"/>
    </w:r>
  </w:p>
  <w:p w:rsidR="003D4C81" w:rsidRDefault="00E877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D4"/>
    <w:rsid w:val="002A2AD4"/>
    <w:rsid w:val="007D32CA"/>
    <w:rsid w:val="00E87733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FC116-299A-4C3E-BF1F-CFAFF00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73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unhideWhenUsed/>
    <w:rsid w:val="00E87733"/>
  </w:style>
  <w:style w:type="paragraph" w:styleId="a6">
    <w:name w:val="footer"/>
    <w:basedOn w:val="a"/>
    <w:link w:val="a7"/>
    <w:uiPriority w:val="99"/>
    <w:unhideWhenUsed/>
    <w:rsid w:val="00E877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7733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2022-01-14T08:24:00Z</dcterms:created>
  <dcterms:modified xsi:type="dcterms:W3CDTF">2022-01-14T08:24:00Z</dcterms:modified>
</cp:coreProperties>
</file>