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</w:tblGrid>
      <w:tr w:rsidR="00AD6811" w:rsidRPr="00AD6811" w:rsidTr="00A908F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AD6811" w:rsidRPr="00AD6811" w:rsidRDefault="00AD6811" w:rsidP="00AD68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AD68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АДМИНИСТРАЦИЯ</w:t>
            </w:r>
          </w:p>
          <w:p w:rsidR="00AD6811" w:rsidRPr="00AD6811" w:rsidRDefault="00AD6811" w:rsidP="00AD68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AD68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СЕЛЬСКОГО ПОСЕЛЕНИЯ</w:t>
            </w:r>
          </w:p>
          <w:p w:rsidR="00AD6811" w:rsidRPr="00AD6811" w:rsidRDefault="00AD6811" w:rsidP="00AD68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AD68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КРАСНЫЙ СТРОИТЕЛЬ</w:t>
            </w:r>
          </w:p>
          <w:p w:rsidR="00AD6811" w:rsidRPr="00AD6811" w:rsidRDefault="00AD6811" w:rsidP="00AD6811">
            <w:pPr>
              <w:keepNext/>
              <w:tabs>
                <w:tab w:val="left" w:pos="74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AD68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МУНИЦИПАЛЬНОГО РАЙОНА</w:t>
            </w:r>
          </w:p>
          <w:p w:rsidR="00AD6811" w:rsidRPr="00AD6811" w:rsidRDefault="00AD6811" w:rsidP="00AD68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AD68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ЧЕЛНО-ВЕРШИНСКИЙ</w:t>
            </w:r>
          </w:p>
          <w:p w:rsidR="00AD6811" w:rsidRPr="00AD6811" w:rsidRDefault="00AD6811" w:rsidP="00AD68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AD68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САМАРСКОЙ ОБЛАСТИ</w:t>
            </w:r>
          </w:p>
          <w:p w:rsidR="00AD6811" w:rsidRPr="00AD6811" w:rsidRDefault="00AD6811" w:rsidP="00AD68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</w:p>
          <w:p w:rsidR="00AD6811" w:rsidRPr="00AD6811" w:rsidRDefault="00AD6811" w:rsidP="00AD68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AD68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ПОСТАНОВЛЕНИЕ</w:t>
            </w:r>
          </w:p>
          <w:p w:rsidR="00AD6811" w:rsidRPr="00AD6811" w:rsidRDefault="00AD6811" w:rsidP="00AD68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  <w:p w:rsidR="00AD6811" w:rsidRPr="00AD6811" w:rsidRDefault="00AD6811" w:rsidP="00AD68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AD681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от 09.01.2024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года</w:t>
            </w:r>
            <w:bookmarkStart w:id="0" w:name="_GoBack"/>
            <w:bookmarkEnd w:id="0"/>
            <w:r w:rsidRPr="00AD681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№ 7</w:t>
            </w:r>
          </w:p>
        </w:tc>
      </w:tr>
    </w:tbl>
    <w:p w:rsidR="00AD6811" w:rsidRPr="00AD6811" w:rsidRDefault="00AD6811" w:rsidP="00AD68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D681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     </w:t>
      </w:r>
    </w:p>
    <w:p w:rsidR="00AD6811" w:rsidRPr="00AD6811" w:rsidRDefault="00AD6811" w:rsidP="00AD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D6811">
        <w:rPr>
          <w:rFonts w:ascii="Times New Roman" w:eastAsia="Calibri" w:hAnsi="Times New Roman" w:cs="Times New Roman"/>
          <w:bCs/>
          <w:sz w:val="28"/>
          <w:szCs w:val="28"/>
        </w:rPr>
        <w:t>О закладке электронной похозяйственной книги учета личных подсобных хозяйств граждан на территории сельского поселения Красный Строитель муниципального района Челно-Вершинский Самарской области</w:t>
      </w:r>
    </w:p>
    <w:p w:rsidR="00AD6811" w:rsidRPr="00AD6811" w:rsidRDefault="00AD6811" w:rsidP="00AD681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:rsidR="00AD6811" w:rsidRPr="00AD6811" w:rsidRDefault="00AD6811" w:rsidP="00AD6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11">
        <w:rPr>
          <w:rFonts w:ascii="Times New Roman" w:eastAsia="Calibri" w:hAnsi="Times New Roman" w:cs="Times New Roman"/>
          <w:sz w:val="28"/>
          <w:szCs w:val="28"/>
        </w:rPr>
        <w:t xml:space="preserve">    В целях учета личных подсобных хозяйств  на территории сельского поселения Красный Строитель, в соответствии с пунктом 3статьи 8 Федерального закона от 07.07.2003 №112-ФЗ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на основании Устава  сельского поселения Красный Строитель, администрация сельского поселения Красный Строитель муниципального района Челно-Вершинский Самарской области:  </w:t>
      </w:r>
    </w:p>
    <w:p w:rsidR="00AD6811" w:rsidRPr="00AD6811" w:rsidRDefault="00AD6811" w:rsidP="00AD6811">
      <w:pPr>
        <w:spacing w:after="0" w:line="240" w:lineRule="auto"/>
        <w:ind w:firstLine="14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811" w:rsidRPr="00AD6811" w:rsidRDefault="00AD6811" w:rsidP="00AD6811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AD681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 О С Т А Н О В Л Я Е Т:</w:t>
      </w:r>
    </w:p>
    <w:p w:rsidR="00AD6811" w:rsidRPr="00AD6811" w:rsidRDefault="00AD6811" w:rsidP="00AD6811">
      <w:pPr>
        <w:spacing w:after="0" w:line="240" w:lineRule="auto"/>
        <w:ind w:firstLine="14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811" w:rsidRPr="00AD6811" w:rsidRDefault="00AD6811" w:rsidP="00AD68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11">
        <w:rPr>
          <w:rFonts w:ascii="Times New Roman" w:eastAsia="Calibri" w:hAnsi="Times New Roman" w:cs="Times New Roman"/>
          <w:sz w:val="28"/>
          <w:szCs w:val="28"/>
        </w:rPr>
        <w:t>1. Назначить Лукьянова Владимира Дмитриевича, главу сельского поселения Красный Строитель муниципального района Челно-Вершинский, ответственной за ведение электронной похозяйственной книги № 8458, ОКТМО 36646408116, Российская Федерация, Самарская область, муниципальный район Челно-Вершинский, сельское поселение Красный Строитель, село Зубовка.</w:t>
      </w:r>
    </w:p>
    <w:p w:rsidR="00AD6811" w:rsidRPr="00AD6811" w:rsidRDefault="00AD6811" w:rsidP="00AD68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11">
        <w:rPr>
          <w:rFonts w:ascii="Times New Roman" w:eastAsia="Calibri" w:hAnsi="Times New Roman" w:cs="Times New Roman"/>
          <w:sz w:val="28"/>
          <w:szCs w:val="28"/>
        </w:rPr>
        <w:t>2. Произвести закладку электронной похозяйственной книги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на период 2024-2028годов.</w:t>
      </w:r>
    </w:p>
    <w:p w:rsidR="00AD6811" w:rsidRPr="00AD6811" w:rsidRDefault="00AD6811" w:rsidP="00AD68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11">
        <w:rPr>
          <w:rFonts w:ascii="Times New Roman" w:eastAsia="Calibri" w:hAnsi="Times New Roman" w:cs="Times New Roman"/>
          <w:sz w:val="28"/>
          <w:szCs w:val="28"/>
        </w:rPr>
        <w:t>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электронной похозяйственной книге.</w:t>
      </w:r>
    </w:p>
    <w:p w:rsidR="00AD6811" w:rsidRPr="00AD6811" w:rsidRDefault="00AD6811" w:rsidP="00AD68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Записи в электронную похозяйственную книгу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 </w:t>
      </w:r>
    </w:p>
    <w:p w:rsidR="00AD6811" w:rsidRPr="00AD6811" w:rsidRDefault="00AD6811" w:rsidP="00AD68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11">
        <w:rPr>
          <w:rFonts w:ascii="Times New Roman" w:eastAsia="Calibri" w:hAnsi="Times New Roman" w:cs="Times New Roman"/>
          <w:sz w:val="28"/>
          <w:szCs w:val="28"/>
        </w:rPr>
        <w:t>5. При ведении электронной похозяйственной книги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D6811" w:rsidRPr="00AD6811" w:rsidRDefault="00AD6811" w:rsidP="00AD68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AD6811">
        <w:rPr>
          <w:rFonts w:ascii="Times New Roman" w:eastAsia="Calibri" w:hAnsi="Times New Roman" w:cs="Times New Roman"/>
          <w:sz w:val="28"/>
          <w:szCs w:val="28"/>
        </w:rPr>
        <w:t>6.</w:t>
      </w:r>
      <w:r w:rsidRPr="00AD6811">
        <w:rPr>
          <w:rFonts w:ascii="Times New Roman" w:eastAsia="Calibri" w:hAnsi="Times New Roman" w:cs="Times New Roman"/>
          <w:sz w:val="28"/>
        </w:rPr>
        <w:t xml:space="preserve"> Р</w:t>
      </w:r>
      <w:r w:rsidRPr="00AD68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азместить настоящее постановление на официальном сайте администрации сельского поселения Красный Строитель муниципального района Челно-Вершинский Самарской области в информационно-телекоммуникационной сети «Интернет». </w:t>
      </w:r>
      <w:r w:rsidRPr="00AD6811">
        <w:rPr>
          <w:rFonts w:ascii="Times New Roman" w:eastAsia="Calibri" w:hAnsi="Times New Roman" w:cs="Times New Roman"/>
          <w:sz w:val="28"/>
        </w:rPr>
        <w:t xml:space="preserve">  </w:t>
      </w:r>
    </w:p>
    <w:p w:rsidR="00AD6811" w:rsidRPr="00AD6811" w:rsidRDefault="00AD6811" w:rsidP="00AD68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11">
        <w:rPr>
          <w:rFonts w:ascii="Times New Roman" w:eastAsia="Calibri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AD6811" w:rsidRPr="00AD6811" w:rsidRDefault="00AD6811" w:rsidP="00AD68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11">
        <w:rPr>
          <w:rFonts w:ascii="Times New Roman" w:eastAsia="Calibri" w:hAnsi="Times New Roman" w:cs="Times New Roman"/>
          <w:sz w:val="28"/>
          <w:szCs w:val="28"/>
        </w:rPr>
        <w:t>8. Постановление вступает в силу со дня его официального опубликования.</w:t>
      </w:r>
    </w:p>
    <w:p w:rsidR="00AD6811" w:rsidRPr="00AD6811" w:rsidRDefault="00AD6811" w:rsidP="00AD6811">
      <w:pPr>
        <w:suppressAutoHyphens/>
        <w:autoSpaceDN w:val="0"/>
        <w:spacing w:after="0" w:line="240" w:lineRule="auto"/>
        <w:ind w:firstLine="142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AD6811" w:rsidRPr="00AD6811" w:rsidRDefault="00AD6811" w:rsidP="00AD68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11" w:rsidRPr="00AD6811" w:rsidRDefault="00AD6811" w:rsidP="00AD6811">
      <w:p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AD6811" w:rsidRPr="00AD6811" w:rsidRDefault="00AD6811" w:rsidP="00AD6811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AD6811" w:rsidRPr="00AD6811" w:rsidRDefault="00AD6811" w:rsidP="00AD681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1"/>
        <w:gridCol w:w="4479"/>
      </w:tblGrid>
      <w:tr w:rsidR="00AD6811" w:rsidRPr="00AD6811" w:rsidTr="00A908F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11" w:rsidRPr="00AD6811" w:rsidRDefault="00AD6811" w:rsidP="00AD6811">
            <w:pPr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  <w:p w:rsidR="00AD6811" w:rsidRPr="00AD6811" w:rsidRDefault="00AD6811" w:rsidP="00AD6811">
            <w:pPr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Красный Строитель     </w:t>
            </w:r>
          </w:p>
          <w:p w:rsidR="00AD6811" w:rsidRPr="00AD6811" w:rsidRDefault="00AD6811" w:rsidP="00AD6811">
            <w:pPr>
              <w:autoSpaceDE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11" w:rsidRPr="00AD6811" w:rsidRDefault="00AD6811" w:rsidP="00AD6811">
            <w:pPr>
              <w:spacing w:after="0" w:line="240" w:lineRule="auto"/>
              <w:ind w:left="-426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AD6811" w:rsidRPr="00AD6811" w:rsidRDefault="00AD6811" w:rsidP="00AD6811">
            <w:pPr>
              <w:spacing w:after="0" w:line="240" w:lineRule="auto"/>
              <w:ind w:left="-426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В.Д. Лукьянов</w:t>
            </w:r>
          </w:p>
        </w:tc>
      </w:tr>
    </w:tbl>
    <w:p w:rsidR="00F741F8" w:rsidRPr="00AD6811" w:rsidRDefault="00F741F8">
      <w:pPr>
        <w:rPr>
          <w:rFonts w:ascii="Times New Roman" w:hAnsi="Times New Roman" w:cs="Times New Roman"/>
          <w:sz w:val="28"/>
          <w:szCs w:val="28"/>
        </w:rPr>
      </w:pPr>
    </w:p>
    <w:sectPr w:rsidR="00F741F8" w:rsidRPr="00AD6811" w:rsidSect="00AD68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8C"/>
    <w:rsid w:val="007D32CA"/>
    <w:rsid w:val="00A14B8C"/>
    <w:rsid w:val="00AD6811"/>
    <w:rsid w:val="00C411AC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FDBE"/>
  <w15:chartTrackingRefBased/>
  <w15:docId w15:val="{3DABBD5F-5F2D-4E7D-8106-C7C7EBB1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2024-01-09T12:25:00Z</dcterms:created>
  <dcterms:modified xsi:type="dcterms:W3CDTF">2024-01-09T12:26:00Z</dcterms:modified>
</cp:coreProperties>
</file>