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A8E70" w14:textId="40C89FD4" w:rsidR="00EE024F" w:rsidRDefault="001778D2" w:rsidP="003F391B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3"/>
      </w:tblGrid>
      <w:tr w:rsidR="00EE024F" w14:paraId="14C8533C" w14:textId="77777777" w:rsidTr="00EE024F">
        <w:trPr>
          <w:trHeight w:val="3221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6D3EC71B" w14:textId="77777777" w:rsidR="00EE024F" w:rsidRPr="003F391B" w:rsidRDefault="00EE024F" w:rsidP="00EE024F">
            <w:pPr>
              <w:shd w:val="clear" w:color="auto" w:fill="FFFFFF"/>
              <w:tabs>
                <w:tab w:val="left" w:pos="36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39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АДМИНИСТРАЦИЯ</w:t>
            </w:r>
          </w:p>
          <w:p w14:paraId="1C694BED" w14:textId="77777777" w:rsidR="00EE024F" w:rsidRPr="003F391B" w:rsidRDefault="00EE024F" w:rsidP="00EE024F">
            <w:pPr>
              <w:tabs>
                <w:tab w:val="num" w:pos="0"/>
              </w:tabs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39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СЕЛЬСКОГО ПОСЕЛЕНИЯ</w:t>
            </w:r>
          </w:p>
          <w:p w14:paraId="0E9272FB" w14:textId="2821217A" w:rsidR="00EE024F" w:rsidRPr="003F391B" w:rsidRDefault="00EE024F" w:rsidP="00EE024F">
            <w:pPr>
              <w:tabs>
                <w:tab w:val="num" w:pos="0"/>
              </w:tabs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КРАСНЫЙ СТРОИТЕЛЬ</w:t>
            </w:r>
          </w:p>
          <w:p w14:paraId="2351BD49" w14:textId="77777777" w:rsidR="00EE024F" w:rsidRPr="003F391B" w:rsidRDefault="00EE024F" w:rsidP="00EE024F">
            <w:pPr>
              <w:tabs>
                <w:tab w:val="num" w:pos="0"/>
              </w:tabs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39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МУНИЦИПАЛЬНОГО РАЙОНА</w:t>
            </w:r>
          </w:p>
          <w:p w14:paraId="11D7528B" w14:textId="77777777" w:rsidR="00EE024F" w:rsidRPr="003F391B" w:rsidRDefault="00EE024F" w:rsidP="00EE024F">
            <w:pPr>
              <w:tabs>
                <w:tab w:val="num" w:pos="0"/>
              </w:tabs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F39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ЧЕЛНО-ВЕРШИНСКИЙ</w:t>
            </w:r>
          </w:p>
          <w:p w14:paraId="0C865ABE" w14:textId="77777777" w:rsidR="00EE024F" w:rsidRPr="003F391B" w:rsidRDefault="00EE024F" w:rsidP="00EE02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39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САМАРСКОЙ ОБЛАСТИ</w:t>
            </w:r>
          </w:p>
          <w:p w14:paraId="1953E000" w14:textId="77777777" w:rsidR="00EE024F" w:rsidRPr="003F391B" w:rsidRDefault="00EE024F" w:rsidP="00EE024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39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ПОСТАНОВЛЕНИЕ</w:t>
            </w:r>
          </w:p>
          <w:p w14:paraId="41C52396" w14:textId="77777777" w:rsidR="00EE024F" w:rsidRPr="001778D2" w:rsidRDefault="00EE024F" w:rsidP="00EE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F50AB4C" w14:textId="0C9A199E" w:rsidR="00EE024F" w:rsidRDefault="00BA55FA" w:rsidP="003224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6"/>
                <w:szCs w:val="26"/>
                <w:lang w:eastAsia="ru-RU"/>
                <w14:ligatures w14:val="none"/>
              </w:rPr>
              <w:t>от «2</w:t>
            </w:r>
            <w:r w:rsidR="00322441">
              <w:rPr>
                <w:rFonts w:ascii="Times New Roman" w:eastAsia="Times New Roman" w:hAnsi="Times New Roman" w:cs="Times New Roman"/>
                <w:color w:val="212121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  <w:r w:rsidR="00EE024F" w:rsidRPr="001778D2">
              <w:rPr>
                <w:rFonts w:ascii="Times New Roman" w:eastAsia="Times New Roman" w:hAnsi="Times New Roman" w:cs="Times New Roman"/>
                <w:color w:val="212121"/>
                <w:kern w:val="0"/>
                <w:sz w:val="26"/>
                <w:szCs w:val="26"/>
                <w:lang w:eastAsia="ru-RU"/>
                <w14:ligatures w14:val="none"/>
              </w:rPr>
              <w:t xml:space="preserve">» </w:t>
            </w:r>
            <w:r w:rsidR="00EE024F">
              <w:rPr>
                <w:rFonts w:ascii="Times New Roman" w:eastAsia="Times New Roman" w:hAnsi="Times New Roman" w:cs="Times New Roman"/>
                <w:color w:val="212121"/>
                <w:kern w:val="0"/>
                <w:sz w:val="26"/>
                <w:szCs w:val="26"/>
                <w:lang w:eastAsia="ru-RU"/>
                <w14:ligatures w14:val="none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="00EE024F" w:rsidRPr="001778D2">
              <w:rPr>
                <w:rFonts w:ascii="Times New Roman" w:eastAsia="Times New Roman" w:hAnsi="Times New Roman" w:cs="Times New Roman"/>
                <w:color w:val="212121"/>
                <w:kern w:val="0"/>
                <w:sz w:val="26"/>
                <w:szCs w:val="26"/>
                <w:lang w:eastAsia="ru-RU"/>
                <w14:ligatures w14:val="none"/>
              </w:rPr>
              <w:t xml:space="preserve"> 2026 </w:t>
            </w:r>
            <w:r w:rsidR="00EE024F">
              <w:rPr>
                <w:rFonts w:ascii="Times New Roman" w:eastAsia="Times New Roman" w:hAnsi="Times New Roman" w:cs="Times New Roman"/>
                <w:color w:val="212121"/>
                <w:kern w:val="0"/>
                <w:sz w:val="26"/>
                <w:szCs w:val="26"/>
                <w:lang w:eastAsia="ru-RU"/>
                <w14:ligatures w14:val="none"/>
              </w:rPr>
              <w:t>г. </w:t>
            </w:r>
            <w:r w:rsidR="00EE024F" w:rsidRPr="001778D2">
              <w:rPr>
                <w:rFonts w:ascii="Times New Roman" w:eastAsia="Times New Roman" w:hAnsi="Times New Roman" w:cs="Times New Roman"/>
                <w:color w:val="212121"/>
                <w:kern w:val="0"/>
                <w:sz w:val="26"/>
                <w:szCs w:val="26"/>
                <w:lang w:eastAsia="ru-RU"/>
                <w14:ligatures w14:val="none"/>
              </w:rPr>
              <w:t xml:space="preserve">№ </w:t>
            </w:r>
            <w:r w:rsidR="00322441">
              <w:rPr>
                <w:rFonts w:ascii="Times New Roman" w:eastAsia="Times New Roman" w:hAnsi="Times New Roman" w:cs="Times New Roman"/>
                <w:color w:val="212121"/>
                <w:kern w:val="0"/>
                <w:sz w:val="26"/>
                <w:szCs w:val="26"/>
                <w:lang w:eastAsia="ru-RU"/>
                <w14:ligatures w14:val="none"/>
              </w:rPr>
              <w:t>57</w:t>
            </w:r>
          </w:p>
        </w:tc>
      </w:tr>
    </w:tbl>
    <w:p w14:paraId="005BB051" w14:textId="5887B48B" w:rsidR="00EE024F" w:rsidRDefault="00EE024F" w:rsidP="003F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5A430ABC" w14:textId="48AEB652" w:rsidR="001778D2" w:rsidRPr="001778D2" w:rsidRDefault="001778D2" w:rsidP="003F391B">
      <w:pPr>
        <w:shd w:val="clear" w:color="auto" w:fill="FFFFFF"/>
        <w:spacing w:before="108" w:after="108" w:line="240" w:lineRule="auto"/>
        <w:outlineLvl w:val="0"/>
        <w:rPr>
          <w:rFonts w:ascii="Montserrat" w:eastAsia="Times New Roman" w:hAnsi="Montserrat" w:cs="Times New Roman"/>
          <w:b/>
          <w:bCs/>
          <w:color w:val="0263B2"/>
          <w:kern w:val="36"/>
          <w:sz w:val="48"/>
          <w:szCs w:val="48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  <w14:ligatures w14:val="none"/>
        </w:rPr>
        <w:t xml:space="preserve">«Об утверждении Плана мероприятий по противодействию нелегальной миграции на территории сельского поселения </w:t>
      </w:r>
      <w:r w:rsidR="00EE024F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  <w14:ligatures w14:val="none"/>
        </w:rPr>
        <w:t>Красный Строитель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  <w14:ligatures w14:val="none"/>
        </w:rPr>
        <w:t xml:space="preserve"> муниципального района </w:t>
      </w:r>
      <w:r w:rsidR="003F391B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  <w14:ligatures w14:val="none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  <w14:ligatures w14:val="none"/>
        </w:rPr>
        <w:t xml:space="preserve"> Самарской области на 2026-2028 годы»</w:t>
      </w:r>
    </w:p>
    <w:p w14:paraId="58FFA643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22AD683" w14:textId="5E6AA24F" w:rsidR="00EE024F" w:rsidRDefault="001778D2" w:rsidP="001778D2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 </w:t>
      </w:r>
      <w:r w:rsidR="00EE024F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 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В соответствии с Федеральными законами от 31 мая 2002 года № 62-ФЗ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«О гражданстве Российской Федерации», от 18 июля 2006 г</w:t>
      </w:r>
      <w:r w:rsidR="0090693A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ода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№</w:t>
      </w:r>
      <w:r w:rsidR="00EE024F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109-ФЗ «О миграционном учете иностранных граждан и лиц без гражданства в Российской Федерации», от 25 июля 2002</w:t>
      </w:r>
      <w:r w:rsidR="00EE024F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г</w:t>
      </w:r>
      <w:r w:rsidR="0090693A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ода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№ 115-ФЗ «О правовом положении иностранных граждан в Российской Федерации», от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20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марта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20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25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r w:rsidR="00EE024F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г</w:t>
      </w:r>
      <w:r w:rsidR="0090693A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ода</w:t>
      </w:r>
      <w:r w:rsidR="00EE024F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№ 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3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3-ФЗ «Об общих принципах организации местного самоуправления в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единой системе публичной власти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», от 25 июля 2002</w:t>
      </w:r>
      <w:r w:rsidR="00EE024F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г</w:t>
      </w:r>
      <w:r w:rsidR="0090693A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ода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№ 114-ФЗ  «О противодействии экстремистской деятельности», от 06 марта 2006 года № 35-ФЗ «О противодействии терроризму», </w:t>
      </w:r>
      <w:r w:rsidRPr="003F391B">
        <w:rPr>
          <w:rFonts w:ascii="Times New Roman CYR" w:eastAsia="Times New Roman" w:hAnsi="Times New Roman CYR" w:cs="Times New Roman CYR"/>
          <w:kern w:val="0"/>
          <w:sz w:val="26"/>
          <w:szCs w:val="26"/>
          <w:lang w:eastAsia="ru-RU"/>
          <w14:ligatures w14:val="none"/>
        </w:rPr>
        <w:t xml:space="preserve">Жилищным кодексом Российской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Федерации, в целях противодействия терроризму, экстремизму и незаконной миграции на территории сельского поселения </w:t>
      </w:r>
      <w:r w:rsidR="00EE024F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Красный Строитель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 Самарской области, Администрация сельского поселения </w:t>
      </w:r>
      <w:bookmarkStart w:id="0" w:name="_Hlk224294069"/>
      <w:r w:rsidR="00EE024F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Красный Строитель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bookmarkEnd w:id="0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Самарской области,</w:t>
      </w:r>
    </w:p>
    <w:p w14:paraId="3FE406A9" w14:textId="77777777" w:rsidR="00EE024F" w:rsidRDefault="00EE024F" w:rsidP="001778D2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</w:pPr>
    </w:p>
    <w:p w14:paraId="629A3B9E" w14:textId="29E05EC2" w:rsidR="001778D2" w:rsidRDefault="001778D2" w:rsidP="00EE024F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6"/>
          <w:szCs w:val="26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6"/>
          <w:szCs w:val="26"/>
          <w:lang w:eastAsia="ru-RU"/>
          <w14:ligatures w14:val="none"/>
        </w:rPr>
        <w:t>ПОСТАНОВЛЯЕТ:</w:t>
      </w:r>
    </w:p>
    <w:p w14:paraId="3F835B00" w14:textId="77777777" w:rsidR="003F391B" w:rsidRPr="001778D2" w:rsidRDefault="003F391B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51EE1016" w14:textId="4448BDFB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1. Утвердить План мероприятий по противодействию нелегальной миграции на</w:t>
      </w:r>
      <w:r w:rsidR="00EE024F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территории сельского поселения Красный Строитель</w:t>
      </w:r>
      <w:r w:rsidR="003F391B"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Самарской области на 2026-2028 годы (приложение 1).</w:t>
      </w:r>
    </w:p>
    <w:p w14:paraId="34EC0737" w14:textId="7876C2D0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2. </w:t>
      </w:r>
      <w:r w:rsidRPr="001778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Опубликовать настоящее Постановление 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в газете «</w:t>
      </w:r>
      <w:r w:rsidR="003F391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Официальный вестник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» и разместить на официальном сайте администрации сельского поселения </w:t>
      </w:r>
      <w:r w:rsidR="00EE024F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Красный Строитель</w:t>
      </w:r>
    </w:p>
    <w:p w14:paraId="5DDDA00C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3. Контроль за исполнением настоящего постановления оставляю за собой.</w:t>
      </w:r>
    </w:p>
    <w:p w14:paraId="1A51C8C0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4. Постановления вступает в силу со дня его официального опубликования.</w:t>
      </w:r>
    </w:p>
    <w:p w14:paraId="4E8F1FCD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04D2A20" w14:textId="77777777" w:rsidR="00EE024F" w:rsidRDefault="00EE024F" w:rsidP="00EE024F">
      <w:pPr>
        <w:shd w:val="clear" w:color="auto" w:fill="FFFFFF"/>
        <w:spacing w:after="0" w:line="240" w:lineRule="auto"/>
        <w:ind w:left="-142" w:right="-1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  </w:t>
      </w:r>
    </w:p>
    <w:p w14:paraId="7D6C060F" w14:textId="77777777" w:rsidR="00EE024F" w:rsidRDefault="00EE024F" w:rsidP="00EE024F">
      <w:pPr>
        <w:shd w:val="clear" w:color="auto" w:fill="FFFFFF"/>
        <w:spacing w:after="0" w:line="240" w:lineRule="auto"/>
        <w:ind w:left="-142" w:right="-1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</w:pPr>
    </w:p>
    <w:p w14:paraId="6CC9997D" w14:textId="0B5600DE" w:rsidR="001778D2" w:rsidRDefault="001778D2" w:rsidP="00EE024F">
      <w:pPr>
        <w:shd w:val="clear" w:color="auto" w:fill="FFFFFF"/>
        <w:spacing w:after="0" w:line="240" w:lineRule="auto"/>
        <w:ind w:left="-142" w:right="-1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Глава сельского</w:t>
      </w:r>
      <w:r w:rsidR="00EE024F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 поселения                                                           Н.И. Александрова</w:t>
      </w:r>
    </w:p>
    <w:p w14:paraId="788CA9AE" w14:textId="77777777" w:rsidR="003F391B" w:rsidRPr="001778D2" w:rsidRDefault="003F391B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0D123DE2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FDCC91E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9AA8DDD" w14:textId="0AF459F1" w:rsidR="001778D2" w:rsidRPr="001778D2" w:rsidRDefault="00EE024F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lastRenderedPageBreak/>
        <w:t>П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риложение 1</w:t>
      </w:r>
    </w:p>
    <w:p w14:paraId="4F1147D4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к постановлению Администрации</w:t>
      </w:r>
    </w:p>
    <w:p w14:paraId="64FD631C" w14:textId="42698108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r w:rsidR="00EE024F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67D013DE" w14:textId="1F25863E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</w:p>
    <w:p w14:paraId="34971EAA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 Самарской области</w:t>
      </w:r>
    </w:p>
    <w:p w14:paraId="248032A1" w14:textId="3B442C72" w:rsidR="001778D2" w:rsidRPr="001778D2" w:rsidRDefault="00316ED8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от </w:t>
      </w:r>
      <w:r w:rsidR="00BA55FA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2</w:t>
      </w:r>
      <w:r w:rsidR="00322441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3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.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03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.202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6</w:t>
      </w: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№  </w:t>
      </w:r>
      <w:r w:rsidR="00322441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57</w:t>
      </w:r>
      <w:proofErr w:type="gramEnd"/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  </w:t>
      </w:r>
    </w:p>
    <w:p w14:paraId="65232047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F9A432D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План мероприятий по противодействию нелегальной миграции</w:t>
      </w:r>
    </w:p>
    <w:p w14:paraId="2C0FC0BC" w14:textId="4579E86E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на территории </w:t>
      </w:r>
      <w:r w:rsidR="004327BC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сельского поселения Красный Строитель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  <w:r w:rsidR="004327BC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 Самарской области на 2026-2028 годы</w:t>
      </w:r>
    </w:p>
    <w:p w14:paraId="7361A64A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435555B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1. Характеристика проблемы</w:t>
      </w:r>
    </w:p>
    <w:p w14:paraId="0D1829E7" w14:textId="53422F94" w:rsidR="001778D2" w:rsidRPr="001778D2" w:rsidRDefault="004327BC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     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Нелегальная миграция в настоящее время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Недаром в стратегии национальной безопасности Российской федерации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</w:t>
      </w:r>
      <w:proofErr w:type="spellStart"/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этносепаратизма</w:t>
      </w:r>
      <w:proofErr w:type="spellEnd"/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и создает условия для возникновения конфликтов.</w:t>
      </w:r>
    </w:p>
    <w:p w14:paraId="730C2BFA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Обеспечение условий для решения вопросов регулирования миграционных процессов с учетом законодательства Российской Федерации в сфере миграции.</w:t>
      </w:r>
    </w:p>
    <w:p w14:paraId="35000457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Оптимизация объема и структуры миграционных потоков в целях устойчивого социально-экономического и демографического развития сельского поселения:</w:t>
      </w:r>
    </w:p>
    <w:p w14:paraId="5CB35472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исключение случаев проявления социальной, расовой, национальной и религиозной розни;</w:t>
      </w:r>
    </w:p>
    <w:p w14:paraId="66BB8742" w14:textId="26F57B7C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- минимизация фактов проявления превосходства либо неполноценности человека по признаку его социально расовой, национальной, религиозной или языковой </w:t>
      </w:r>
      <w:r w:rsidR="004327BC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принадлежности,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или отношения к религии;</w:t>
      </w:r>
    </w:p>
    <w:p w14:paraId="4340D3C1" w14:textId="6B362B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- 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</w:t>
      </w:r>
      <w:r w:rsidR="004327BC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принадлежности,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или отношения к религии;</w:t>
      </w:r>
    </w:p>
    <w:p w14:paraId="290878B8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выявлению и пресечению деятельности этнических преступных группировок, используемых в террористических целях.</w:t>
      </w:r>
    </w:p>
    <w:p w14:paraId="450BEA02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2. Цели и задачи мероприятий</w:t>
      </w:r>
    </w:p>
    <w:p w14:paraId="751D2D48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Основными целями Плана мероприятий являются:</w:t>
      </w:r>
    </w:p>
    <w:p w14:paraId="7B5F2C32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14:paraId="0D2F82E9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противодействия незаконной миграции.</w:t>
      </w:r>
    </w:p>
    <w:p w14:paraId="72BDEB26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Условиями достижения целей Плана мероприятий является решение следующих задач:</w:t>
      </w:r>
    </w:p>
    <w:p w14:paraId="7AF30E15" w14:textId="3F039BAE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формирование полной, достоверной, оперативной и актуальной информации о перемещении иностранных граждан;</w:t>
      </w:r>
    </w:p>
    <w:p w14:paraId="59703071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сокращение преступлений, совершенных иногородними и иностранными гражданами.</w:t>
      </w:r>
    </w:p>
    <w:p w14:paraId="3FFF3FC9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Реализацию мероприятий предполагается осуществить в течении 3-х лет (2026-2028 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14:paraId="3E3EC89A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Для достижения поставленных целей Плана мероприятий предусмотрено:</w:t>
      </w:r>
    </w:p>
    <w:p w14:paraId="09A299D6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14:paraId="3DF44AB5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lastRenderedPageBreak/>
        <w:t>3. Ожидаемые результаты</w:t>
      </w:r>
    </w:p>
    <w:p w14:paraId="5FE2E2C9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Реализация Плана позволит:</w:t>
      </w:r>
    </w:p>
    <w:p w14:paraId="1E231B7A" w14:textId="1E9F4B86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обеспечить органы местного самоуправления объективной информацией об объемах и структуре миграционных потоков с целью принятия адекватных мер по регулированию миграционных процессов;</w:t>
      </w:r>
    </w:p>
    <w:p w14:paraId="43E1E4B9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снизить риск возникновения конфликтных ситуаций среди населения сельского поселения в результате миграции.</w:t>
      </w:r>
    </w:p>
    <w:p w14:paraId="4C105909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4. Перечень мероприятий</w:t>
      </w:r>
    </w:p>
    <w:p w14:paraId="2A348138" w14:textId="481904CD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Система Плана мероприятий (Приложение 2) представляет собой комплекс согласованных мер, призванных обеспечить осуществление цели и задач. Мероприятия </w:t>
      </w:r>
      <w:r w:rsidR="004327BC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спланированы в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14:paraId="3B4DF7BE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Основные мероприятия включают:</w:t>
      </w:r>
    </w:p>
    <w:p w14:paraId="392608EB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проведение мониторинга миграционной ситуации в сельском поселении с учетом оценки и анализа сложившейся обстановки;</w:t>
      </w:r>
    </w:p>
    <w:p w14:paraId="0330F17F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осуществление комплекса мероприятий по выявлению и пресечению нарушений миграционного законодательства;</w:t>
      </w:r>
    </w:p>
    <w:p w14:paraId="07AD4B9D" w14:textId="30C57B1C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- формирование общественного мнения, способствующего адаптации и </w:t>
      </w:r>
      <w:r w:rsidR="004327BC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интеграции законных мигрантов,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и пресечению нелегальной миграции.</w:t>
      </w:r>
    </w:p>
    <w:p w14:paraId="1E3A7B8A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5. Сроки реализации</w:t>
      </w:r>
    </w:p>
    <w:p w14:paraId="44A21BC3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Срок реализации Плана мероприятий - с 2026 по 2028 годы.</w:t>
      </w:r>
    </w:p>
    <w:p w14:paraId="1A0FF31A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6. Описание последствий</w:t>
      </w:r>
    </w:p>
    <w:p w14:paraId="70EDF3C6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Основной социально-экономический эффект от реализации Плана мероприятий состоит в повышении эффективной работы администрации сельского поселения и правоохранительных органов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14:paraId="73ADF022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</w:t>
      </w:r>
    </w:p>
    <w:p w14:paraId="72E23645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B48E0E3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5E84CFD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BDE6EBD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F4B008F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B6134C2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B31C2E8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F0EFC3F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CEFDF0B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94C80E2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6F960C8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80283BE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384D483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9D959D1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4257718E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FAC2B21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AFF62F5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C3F3D45" w14:textId="77777777" w:rsidR="00C53752" w:rsidRDefault="00C53752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</w:pPr>
    </w:p>
    <w:p w14:paraId="51F66746" w14:textId="77777777" w:rsidR="00C53752" w:rsidRDefault="00C53752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</w:pPr>
    </w:p>
    <w:p w14:paraId="09F1A0BB" w14:textId="77777777" w:rsidR="00C53752" w:rsidRDefault="00C53752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</w:pPr>
    </w:p>
    <w:p w14:paraId="14B33426" w14:textId="77777777" w:rsidR="00C53752" w:rsidRDefault="00C53752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</w:pPr>
    </w:p>
    <w:p w14:paraId="32844645" w14:textId="15AFCF5F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lastRenderedPageBreak/>
        <w:t>Прило</w:t>
      </w:r>
      <w:bookmarkStart w:id="1" w:name="_GoBack"/>
      <w:bookmarkEnd w:id="1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жение 2</w:t>
      </w:r>
    </w:p>
    <w:p w14:paraId="178882E3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к постановлению Администрации</w:t>
      </w:r>
    </w:p>
    <w:p w14:paraId="6B11EC52" w14:textId="40F6D908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r w:rsidR="004327BC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29A3E5EC" w14:textId="0519873A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 муниципального района </w:t>
      </w:r>
      <w:r w:rsidR="00C5375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</w:p>
    <w:p w14:paraId="0FB86A60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 Самарской области</w:t>
      </w:r>
    </w:p>
    <w:p w14:paraId="30D59DF9" w14:textId="7AFA36B7" w:rsidR="001778D2" w:rsidRPr="001778D2" w:rsidRDefault="00BA55FA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от 2</w:t>
      </w:r>
      <w:r w:rsidR="00322441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3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.</w:t>
      </w:r>
      <w:r w:rsidR="00C5375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03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.202</w:t>
      </w:r>
      <w:r w:rsidR="00C5375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6</w:t>
      </w:r>
      <w:r w:rsidR="00322441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№ 57</w:t>
      </w:r>
    </w:p>
    <w:p w14:paraId="0E1A1CAC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ACAA357" w14:textId="77777777" w:rsidR="001778D2" w:rsidRPr="001778D2" w:rsidRDefault="001778D2" w:rsidP="0090693A">
      <w:pPr>
        <w:shd w:val="clear" w:color="auto" w:fill="FFFFFF"/>
        <w:spacing w:after="0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Мероприятия по противодействию нелегальной миграции</w:t>
      </w:r>
    </w:p>
    <w:p w14:paraId="6AE90490" w14:textId="058006F7" w:rsidR="001778D2" w:rsidRPr="001778D2" w:rsidRDefault="001778D2" w:rsidP="0090693A">
      <w:pPr>
        <w:shd w:val="clear" w:color="auto" w:fill="FFFFFF"/>
        <w:spacing w:after="0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на территории сельского поселения </w:t>
      </w:r>
      <w:r w:rsidR="004327BC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Красный Строитель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  <w:r w:rsidR="00C5375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 Самарской области на 2026-2028 годы</w:t>
      </w:r>
    </w:p>
    <w:p w14:paraId="0860FEDA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4319"/>
        <w:gridCol w:w="1609"/>
        <w:gridCol w:w="2552"/>
      </w:tblGrid>
      <w:tr w:rsidR="001778D2" w:rsidRPr="001778D2" w14:paraId="7C23CF05" w14:textId="77777777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B276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N </w:t>
            </w:r>
          </w:p>
          <w:p w14:paraId="6A54145C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5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DEFCE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57844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3BF04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Исполнитель</w:t>
            </w:r>
          </w:p>
        </w:tc>
      </w:tr>
      <w:tr w:rsidR="001778D2" w:rsidRPr="001778D2" w14:paraId="662AEDF4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D2C7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5DA34B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DF5397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C9F977" w14:textId="044E60AC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40D71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25B4" w14:textId="77777777" w:rsidR="004327BC" w:rsidRDefault="004327B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AF93F0" w14:textId="77777777" w:rsidR="004327BC" w:rsidRDefault="004327B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347F45" w14:textId="121C24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3E07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73916297" w14:textId="1E9826A7" w:rsidR="001778D2" w:rsidRDefault="004327B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Красный Строитель</w:t>
            </w:r>
          </w:p>
          <w:p w14:paraId="626F62B7" w14:textId="02223507" w:rsidR="00C53752" w:rsidRPr="001778D2" w:rsidRDefault="00C5375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778D2" w:rsidRPr="001778D2" w14:paraId="5FA02C5D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AB07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17AC65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399DA2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D78785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E7B9A6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F7A3ED" w14:textId="2476F6D3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7F5C" w14:textId="77777777" w:rsidR="001778D2" w:rsidRPr="001778D2" w:rsidRDefault="001778D2" w:rsidP="00C5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5A451" w14:textId="77777777" w:rsidR="004327BC" w:rsidRDefault="004327B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37382C" w14:textId="77777777" w:rsidR="004327BC" w:rsidRDefault="004327B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AAA3E2" w14:textId="77777777" w:rsidR="004327BC" w:rsidRDefault="004327B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B03BB9" w14:textId="77777777" w:rsidR="004327BC" w:rsidRDefault="004327B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1AB21A" w14:textId="7B5DE1E6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F8CCC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323969E4" w14:textId="2E5B2895" w:rsidR="001778D2" w:rsidRPr="001778D2" w:rsidRDefault="004327BC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Красный Строитель</w:t>
            </w:r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 Участковый уполномоченный полиции</w:t>
            </w:r>
          </w:p>
        </w:tc>
      </w:tr>
      <w:tr w:rsidR="001778D2" w:rsidRPr="001778D2" w14:paraId="5D140F81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B46F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363BB9" w14:textId="36274AAF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68F5DE" w14:textId="01ACF468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28FA71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282555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A13510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7BBDD8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555C10" w14:textId="77777777" w:rsidR="004327BC" w:rsidRDefault="004327B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D2D224" w14:textId="672EE6B3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46734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77375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789CF5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083529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AA16C5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8705ED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7C4CFA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892B8F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87EB3E" w14:textId="16A1C181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6E1B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D79F5B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7BAA90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586997" w14:textId="23091BC9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6ED784F1" w14:textId="51AE5B40" w:rsidR="001778D2" w:rsidRPr="001778D2" w:rsidRDefault="00DC60AC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Красный Строитель</w:t>
            </w:r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 Участковый уполномоченный полиции</w:t>
            </w:r>
          </w:p>
        </w:tc>
      </w:tr>
      <w:tr w:rsidR="001778D2" w:rsidRPr="001778D2" w14:paraId="7272525D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90079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16CDCF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DF0C35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B1416B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3B9C37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7377EE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05F886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A3AEBD" w14:textId="0ACC8B3A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3718F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Проведение анализа миграционной правоприменительной практики в сельском поселении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632E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1BF750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B62C2B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0456DE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54DCFC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02AFE4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D8602E" w14:textId="17AE626D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5918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67F24E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4FBF97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3A44B1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B88233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EE8766" w14:textId="7A6A2273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62CD20DB" w14:textId="458F142F" w:rsidR="001778D2" w:rsidRPr="001778D2" w:rsidRDefault="00DC60AC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Красный Строитель</w:t>
            </w:r>
          </w:p>
        </w:tc>
      </w:tr>
      <w:tr w:rsidR="001778D2" w:rsidRPr="001778D2" w14:paraId="676ACACF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2D2D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7C9DBF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720A82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6F4353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41F681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CEADB3" w14:textId="57769514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4E1C" w14:textId="77777777" w:rsidR="0090693A" w:rsidRDefault="0090693A" w:rsidP="00C53752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94E91B" w14:textId="77777777" w:rsidR="0090693A" w:rsidRDefault="0090693A" w:rsidP="00C53752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EA85DD" w14:textId="74D65C04" w:rsidR="001778D2" w:rsidRPr="001778D2" w:rsidRDefault="001778D2" w:rsidP="00C5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Создание актуального банка данных по учету иностранных граждан, временно или постоянно проживающих на территории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9314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4324B8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F4C898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81898A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1E6751" w14:textId="3CC018BB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E8E2E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36514903" w14:textId="4D7C2777" w:rsidR="001778D2" w:rsidRPr="001778D2" w:rsidRDefault="00DC60AC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Красный Строитель</w:t>
            </w:r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 Участковый уполномоченный полиции</w:t>
            </w:r>
          </w:p>
        </w:tc>
      </w:tr>
      <w:tr w:rsidR="001778D2" w:rsidRPr="001778D2" w14:paraId="1BC599D1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1AE2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90FFAE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35112E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B6F48E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EB0703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F3556C" w14:textId="00D0BCE3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0CB21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Обеспечение контроля за пустующими строениями, реконструируемыми жилыми домами,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C98C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A2E349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01F7E5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1A64E3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1D81FC" w14:textId="638FC8E2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087F3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4D3C423A" w14:textId="0879BBDB" w:rsidR="001778D2" w:rsidRPr="001778D2" w:rsidRDefault="00DC60AC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Красный Строитель</w:t>
            </w:r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 Участковый уполномоченный полиции</w:t>
            </w:r>
          </w:p>
        </w:tc>
      </w:tr>
      <w:tr w:rsidR="001778D2" w:rsidRPr="001778D2" w14:paraId="3AC4BE18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FFD29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76CD08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2F4E11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2401D9" w14:textId="77777777" w:rsidR="0090693A" w:rsidRDefault="0090693A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AAAC3D" w14:textId="7AD2DAE2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E544F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Обеспечение в установленном порядке уведомление органов миграционной службы о прибытии иностранных граждан на территорию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DAF5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6B4291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45A7DD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1544B9" w14:textId="63E59302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F06C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7FFBDA" w14:textId="77777777" w:rsidR="0090693A" w:rsidRDefault="0090693A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FA47DE" w14:textId="0B4A1E7B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07A4079D" w14:textId="0E96D678" w:rsidR="001778D2" w:rsidRPr="001778D2" w:rsidRDefault="00DC60AC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Красный Строитель</w:t>
            </w:r>
          </w:p>
        </w:tc>
      </w:tr>
      <w:tr w:rsidR="001778D2" w:rsidRPr="001778D2" w14:paraId="318D72D3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2677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36446A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4C2712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5C4F43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7ADCEA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DC2915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4E114D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74B521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DDABA7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12249B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FD7433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BD7111" w14:textId="5660AEA7" w:rsidR="001778D2" w:rsidRPr="001778D2" w:rsidRDefault="001778D2" w:rsidP="00DC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7648F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В целях реализации положений миграционного законодательства, профилактики террористической, экстремистской и иной противоправной деятельности, осуществление комплекса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социально- политической обстановкой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61B8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907A89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D5D1B6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4A199D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CBC80B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81EE66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1C4726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3F5CD0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CBD8E5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39377E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C96B15" w14:textId="644CB7EF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1355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EBAE50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10F2E7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C47636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BBB7B4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02B2A0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1DFA1D" w14:textId="02837A9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4911238B" w14:textId="20EDD0E6" w:rsidR="001778D2" w:rsidRPr="001778D2" w:rsidRDefault="00DC60AC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Красный Строитель</w:t>
            </w:r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 Участковый уполномоченный полиции</w:t>
            </w:r>
          </w:p>
        </w:tc>
      </w:tr>
      <w:tr w:rsidR="001778D2" w:rsidRPr="001778D2" w14:paraId="0C11A53F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8A52D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F73821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FEBBC4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DF292B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B41F18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2294FB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6ACDD1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553C24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5D232C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BB1231" w14:textId="77777777" w:rsidR="00DC60AC" w:rsidRDefault="00DC60AC" w:rsidP="00177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7ACEA3" w14:textId="38D110E8" w:rsidR="001778D2" w:rsidRPr="001778D2" w:rsidRDefault="001778D2" w:rsidP="00DC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60FB7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семинаров, круглых столов и других мероприятий по вопросам миграции. В том числе:</w:t>
            </w:r>
          </w:p>
          <w:p w14:paraId="24A5CAC8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- о проблемах регулирования миграционных процессов;</w:t>
            </w:r>
          </w:p>
          <w:p w14:paraId="07611255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- о проблемах регулирования социально-трудовых отношений с иностранными работниками;</w:t>
            </w:r>
          </w:p>
          <w:p w14:paraId="3208F8C8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- 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83112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278B88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C45506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6C73EF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FD0BD1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3A59E0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2511FC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415105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4597AF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3CE973" w14:textId="70CE37F5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E0C10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F09E8B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AA171E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58C185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D52155" w14:textId="77777777" w:rsidR="00DC60AC" w:rsidRDefault="00DC60AC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D49D9F" w14:textId="3404E515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2BAFA31F" w14:textId="1E0B9C4E" w:rsidR="001778D2" w:rsidRPr="001778D2" w:rsidRDefault="00DC60AC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Красный Строитель</w:t>
            </w:r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 Участковый уполномоченный полиции</w:t>
            </w:r>
          </w:p>
        </w:tc>
      </w:tr>
    </w:tbl>
    <w:p w14:paraId="3A15DA8B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E75E0"/>
    <w:multiLevelType w:val="multilevel"/>
    <w:tmpl w:val="E880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6F"/>
    <w:rsid w:val="0000129D"/>
    <w:rsid w:val="001778D2"/>
    <w:rsid w:val="00316ED8"/>
    <w:rsid w:val="00322441"/>
    <w:rsid w:val="003745CE"/>
    <w:rsid w:val="003F391B"/>
    <w:rsid w:val="004327BC"/>
    <w:rsid w:val="006C556F"/>
    <w:rsid w:val="008E628D"/>
    <w:rsid w:val="0090693A"/>
    <w:rsid w:val="009A3C90"/>
    <w:rsid w:val="00AE26CC"/>
    <w:rsid w:val="00B10A9E"/>
    <w:rsid w:val="00BA4EFE"/>
    <w:rsid w:val="00BA55FA"/>
    <w:rsid w:val="00C53752"/>
    <w:rsid w:val="00DC60AC"/>
    <w:rsid w:val="00E864FB"/>
    <w:rsid w:val="00E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82A8"/>
  <w15:chartTrackingRefBased/>
  <w15:docId w15:val="{B8AED1DB-F54C-42B3-8BE0-05BE787D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5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5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5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5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5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56F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1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6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7</cp:revision>
  <cp:lastPrinted>2026-03-23T11:28:00Z</cp:lastPrinted>
  <dcterms:created xsi:type="dcterms:W3CDTF">2026-03-13T11:03:00Z</dcterms:created>
  <dcterms:modified xsi:type="dcterms:W3CDTF">2026-03-23T11:29:00Z</dcterms:modified>
</cp:coreProperties>
</file>